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163DC" w:rsidRDefault="004163DC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2" w14:textId="32D3340D" w:rsidR="004163DC" w:rsidRDefault="00FA36FE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КРИТЕРИЈУМ ОЦЕЊИВАЊА У </w:t>
      </w:r>
      <w:r w:rsidRPr="00FA36FE">
        <w:rPr>
          <w:rFonts w:ascii="Times New Roman" w:eastAsia="Times New Roman" w:hAnsi="Times New Roman" w:cs="Times New Roman"/>
          <w:b/>
          <w:sz w:val="24"/>
          <w:szCs w:val="24"/>
        </w:rPr>
        <w:t>НАСТАВИ</w:t>
      </w:r>
      <w:r w:rsidRPr="00FA36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36F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НЕМАЧКОГ</w:t>
      </w:r>
      <w:r w:rsidRPr="00FA36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36FE">
        <w:rPr>
          <w:rFonts w:ascii="Times New Roman" w:eastAsia="Times New Roman" w:hAnsi="Times New Roman" w:cs="Times New Roman"/>
          <w:b/>
          <w:sz w:val="24"/>
          <w:szCs w:val="24"/>
        </w:rPr>
        <w:t>ЈЕЗИКА</w:t>
      </w:r>
    </w:p>
    <w:p w14:paraId="00000004" w14:textId="31B8F09A" w:rsidR="004163DC" w:rsidRDefault="00F358C3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A36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proofErr w:type="gramStart"/>
      <w:r w:rsidR="00FA36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други</w:t>
      </w:r>
      <w:proofErr w:type="spellEnd"/>
      <w:proofErr w:type="gramEnd"/>
      <w:r w:rsidR="00FA36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A36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страни</w:t>
      </w:r>
      <w:proofErr w:type="spellEnd"/>
      <w:r w:rsidR="00FA36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A36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језик</w:t>
      </w:r>
      <w:proofErr w:type="spellEnd"/>
      <w:r w:rsidR="00FA36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A36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</w:t>
      </w:r>
      <w:proofErr w:type="spellEnd"/>
      <w:r w:rsidR="00FA36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5-8. разреда)</w:t>
      </w:r>
    </w:p>
    <w:p w14:paraId="00000005" w14:textId="77777777" w:rsidR="004163DC" w:rsidRDefault="004163DC">
      <w:pPr>
        <w:spacing w:before="91"/>
        <w:ind w:left="1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14:paraId="00000006" w14:textId="229B0FC6" w:rsidR="004163DC" w:rsidRDefault="00FA36FE">
      <w:pPr>
        <w:spacing w:before="91"/>
        <w:ind w:left="1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Стручно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веће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F358C3">
        <w:rPr>
          <w:rFonts w:ascii="Times New Roman" w:eastAsia="Times New Roman" w:hAnsi="Times New Roman" w:cs="Times New Roman"/>
          <w:sz w:val="24"/>
          <w:szCs w:val="24"/>
        </w:rPr>
        <w:t>траних</w:t>
      </w:r>
      <w:proofErr w:type="spellEnd"/>
      <w:r w:rsidR="00F35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58C3">
        <w:rPr>
          <w:rFonts w:ascii="Times New Roman" w:eastAsia="Times New Roman" w:hAnsi="Times New Roman" w:cs="Times New Roman"/>
          <w:sz w:val="24"/>
          <w:szCs w:val="24"/>
        </w:rPr>
        <w:t>језика</w:t>
      </w:r>
      <w:proofErr w:type="spellEnd"/>
      <w:r w:rsidR="00F358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358C3">
        <w:rPr>
          <w:rFonts w:ascii="Times New Roman" w:eastAsia="Times New Roman" w:hAnsi="Times New Roman" w:cs="Times New Roman"/>
          <w:sz w:val="24"/>
          <w:szCs w:val="24"/>
        </w:rPr>
        <w:t>наставници</w:t>
      </w:r>
      <w:proofErr w:type="spellEnd"/>
      <w:r w:rsidR="00F35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8C3">
        <w:rPr>
          <w:rFonts w:ascii="Times New Roman" w:eastAsia="Times New Roman" w:hAnsi="Times New Roman" w:cs="Times New Roman"/>
          <w:sz w:val="24"/>
          <w:szCs w:val="24"/>
          <w:lang w:val="sr-Cyrl-RS"/>
        </w:rPr>
        <w:t>немачког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језика</w:t>
      </w:r>
      <w:proofErr w:type="spellEnd"/>
    </w:p>
    <w:p w14:paraId="00000008" w14:textId="77777777" w:rsidR="004163DC" w:rsidRDefault="00FA36F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школскегодине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континуирано води евиденцију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напредовању, ангажовању, постигнућима и активностима ученика на часовима.</w:t>
      </w:r>
      <w:proofErr w:type="gramEnd"/>
    </w:p>
    <w:p w14:paraId="0000000A" w14:textId="77777777" w:rsidR="004163DC" w:rsidRDefault="00FA36FE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ПЕТИ - ОСМИ РАЗРЕД</w:t>
      </w:r>
    </w:p>
    <w:p w14:paraId="0000000B" w14:textId="77777777" w:rsidR="004163DC" w:rsidRDefault="00FA36F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Оцењивањем ученика од петог до осмог разреда обухваћени су следећи елементи:</w:t>
      </w:r>
    </w:p>
    <w:p w14:paraId="0000000C" w14:textId="77777777" w:rsidR="004163DC" w:rsidRDefault="00FA36F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Разумевање (писаног/слушаног садржаја)</w:t>
      </w:r>
    </w:p>
    <w:p w14:paraId="0000000D" w14:textId="77777777" w:rsidR="004163DC" w:rsidRDefault="00FA36F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Говорне способности </w:t>
      </w:r>
    </w:p>
    <w:p w14:paraId="0000000E" w14:textId="77777777" w:rsidR="004163DC" w:rsidRDefault="00FA36F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 писменог изра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жавања</w:t>
      </w:r>
    </w:p>
    <w:p w14:paraId="0000000F" w14:textId="77777777" w:rsidR="004163DC" w:rsidRDefault="00FA36F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Језичке законитости – граматика</w:t>
      </w:r>
    </w:p>
    <w:p w14:paraId="00000013" w14:textId="77777777" w:rsidR="004163DC" w:rsidRDefault="00FA36F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елемент„Разумевање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“:</w:t>
      </w:r>
    </w:p>
    <w:p w14:paraId="00000014" w14:textId="77777777" w:rsidR="004163DC" w:rsidRDefault="004163D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5" w14:textId="77777777" w:rsidR="004163DC" w:rsidRDefault="00FA3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Одличан 5-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ученик разуме саговорника и усмено излаже у нормалном темпу, у потпуности разуме писани и слушани текст, с лакоћом влада материјом и вештинама.</w:t>
      </w:r>
    </w:p>
    <w:p w14:paraId="00000016" w14:textId="77777777" w:rsidR="004163DC" w:rsidRDefault="004163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4163DC" w:rsidRDefault="00FA3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Врло добар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разуме </w:t>
      </w:r>
      <w:r>
        <w:rPr>
          <w:rFonts w:ascii="Times New Roman" w:eastAsia="Times New Roman" w:hAnsi="Times New Roman" w:cs="Times New Roman"/>
          <w:sz w:val="24"/>
          <w:szCs w:val="24"/>
        </w:rPr>
        <w:t>питања у нормалном говорном темпу, али је потребно понекад нешто поновити, не разуме сваку појединост код писаног и слушаног садржаја.</w:t>
      </w:r>
    </w:p>
    <w:p w14:paraId="00000018" w14:textId="77777777" w:rsidR="004163DC" w:rsidRDefault="004163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4163DC" w:rsidRDefault="00FA3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Добар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разуме излагања и питања постављена споријим темпом, понекад је нужно поновити и поједноставити неке делове ре</w:t>
      </w:r>
      <w:r>
        <w:rPr>
          <w:rFonts w:ascii="Times New Roman" w:eastAsia="Times New Roman" w:hAnsi="Times New Roman" w:cs="Times New Roman"/>
          <w:sz w:val="24"/>
          <w:szCs w:val="24"/>
        </w:rPr>
        <w:t>ченице, потребно га је усмеравати.</w:t>
      </w:r>
    </w:p>
    <w:p w14:paraId="0000001A" w14:textId="77777777" w:rsidR="004163DC" w:rsidRDefault="004163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4163DC" w:rsidRDefault="00FA3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Довољан 2 -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има минимум разумевања и напредује уз помоћ наставника који га води кроз материју, има тешкоћа у разумевању излагања, једва схвата уз објашњења и поједностављења, слабо разуме писану и говорну материју.</w:t>
      </w:r>
    </w:p>
    <w:p w14:paraId="0000001C" w14:textId="77777777" w:rsidR="004163DC" w:rsidRDefault="004163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4163DC" w:rsidRDefault="00FA3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Недо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вољан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не разуме усмена излагања, слушан ни писан садржај ни уз помоћ наставника.</w:t>
      </w:r>
    </w:p>
    <w:p w14:paraId="00000020" w14:textId="77777777" w:rsidR="004163DC" w:rsidRDefault="00FA36F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елемент„Говорне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“:</w:t>
      </w:r>
    </w:p>
    <w:p w14:paraId="00000022" w14:textId="77777777" w:rsidR="004163DC" w:rsidRDefault="00FA3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Одличан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5 -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ученикслободно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без оклевања изражава своје мисли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  активан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је у разговору,  правилним изговором течно </w:t>
      </w:r>
      <w:r>
        <w:rPr>
          <w:rFonts w:ascii="Times New Roman" w:eastAsia="Times New Roman" w:hAnsi="Times New Roman" w:cs="Times New Roman"/>
          <w:sz w:val="24"/>
          <w:szCs w:val="24"/>
        </w:rPr>
        <w:t>изговарареченице и нема већих граматичких грешака.</w:t>
      </w:r>
    </w:p>
    <w:p w14:paraId="00000023" w14:textId="77777777" w:rsidR="004163DC" w:rsidRDefault="00FA3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</w:t>
      </w:r>
    </w:p>
    <w:p w14:paraId="00000024" w14:textId="77777777" w:rsidR="004163DC" w:rsidRDefault="00FA3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Врло добар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говори правилно, али се изражава са мањим граматичким грешкамакоје не утичу на разумевање смисла реченице; понекад користи реч или фразукоја је неадекватна и погрешноје изговора.</w:t>
      </w:r>
    </w:p>
    <w:p w14:paraId="00000025" w14:textId="77777777" w:rsidR="004163DC" w:rsidRDefault="004163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4163DC" w:rsidRDefault="00FA3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Добар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може да комуницира иима скроман речник, смисао изреченог је понекад нејасан због граматичких грешака и нетачног реда речи, али је разумљив.    Ученик има делимичних тешкоћа у читању, изговору и интонацији.</w:t>
      </w:r>
    </w:p>
    <w:p w14:paraId="00000027" w14:textId="77777777" w:rsidR="004163DC" w:rsidRDefault="004163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3B4F6F26" w:rsidR="004163DC" w:rsidRDefault="00FA3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Довољан2</w:t>
      </w:r>
      <w:r>
        <w:rPr>
          <w:rFonts w:ascii="Times New Roman" w:eastAsia="Times New Roman" w:hAnsi="Times New Roman" w:cs="Times New Roman"/>
          <w:sz w:val="24"/>
          <w:szCs w:val="24"/>
        </w:rPr>
        <w:t>-ученик прави велике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честе грешке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разговору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изговорушто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отежава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што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каже; ретко налази праве речи и фразе, тешко сеизражава, а његов оскудан речник користи полако и са пуно оклевања упркос великој       помоћи наставника.</w:t>
      </w:r>
      <w:proofErr w:type="gramEnd"/>
    </w:p>
    <w:p w14:paraId="00000029" w14:textId="77777777" w:rsidR="004163DC" w:rsidRDefault="00FA3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</w:t>
      </w:r>
    </w:p>
    <w:p w14:paraId="0000002A" w14:textId="77777777" w:rsidR="004163DC" w:rsidRDefault="00FA3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Недовољан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не уме самосталн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да се изражава, једва користи најосновнији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вокабулар, има потешкоћа у читању, изговору и интонацији.  Није савладао ни најосновније граматичке структуре па је смисо изреченог ејасан и неразумљив.</w:t>
      </w:r>
    </w:p>
    <w:p w14:paraId="0000002B" w14:textId="77777777" w:rsidR="004163DC" w:rsidRDefault="004163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2E" w14:textId="77777777" w:rsidR="004163DC" w:rsidRDefault="00FA36F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Способностиписменог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изражавања“:</w:t>
      </w:r>
    </w:p>
    <w:p w14:paraId="00000031" w14:textId="77777777" w:rsidR="004163DC" w:rsidRDefault="00FA3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Одличан 5-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ученик може у писаној формида изрази своје мисли самостално и без већих граматичких и правописних проблема; редовно извршава све писане домаће задатке, има добру технику решавања тестова и успешан је у томе.</w:t>
      </w:r>
      <w:proofErr w:type="gramEnd"/>
    </w:p>
    <w:p w14:paraId="00000032" w14:textId="77777777" w:rsidR="004163DC" w:rsidRDefault="004163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4163DC" w:rsidRDefault="00FA3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Врло добар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у писаној фо</w:t>
      </w:r>
      <w:r>
        <w:rPr>
          <w:rFonts w:ascii="Times New Roman" w:eastAsia="Times New Roman" w:hAnsi="Times New Roman" w:cs="Times New Roman"/>
          <w:sz w:val="24"/>
          <w:szCs w:val="24"/>
        </w:rPr>
        <w:t>рми изражава своје мисли самостално уз понеке граматичке и правописне грешке; готово редовно има све писане домаће задатке; има врло добар резултат на тесту и проверама знања.</w:t>
      </w:r>
    </w:p>
    <w:p w14:paraId="00000034" w14:textId="77777777" w:rsidR="004163DC" w:rsidRDefault="004163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4163DC" w:rsidRDefault="00FA3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Добар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не може без помоћи даизрази своје мисли писаним путем и прави честе и већеправописне и граматичке грешке; делимично ради домаће задатке; углавном остварује просечан резултат на тесту и проверама знања.</w:t>
      </w:r>
    </w:p>
    <w:p w14:paraId="00000036" w14:textId="77777777" w:rsidR="004163DC" w:rsidRDefault="004163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77777777" w:rsidR="004163DC" w:rsidRDefault="00FA3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Довољан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није способан самостално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 се писмено изрази, прави учестале и озбиљне правописне и граматичке грешке; нередовно ради домаће задатке; постиже минималан успех на тествима и проверама знања.</w:t>
      </w:r>
    </w:p>
    <w:p w14:paraId="00000038" w14:textId="77777777" w:rsidR="004163DC" w:rsidRDefault="004163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9" w14:textId="77777777" w:rsidR="004163DC" w:rsidRDefault="00FA3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Недовољан 1</w:t>
      </w:r>
      <w:r>
        <w:rPr>
          <w:rFonts w:ascii="Times New Roman" w:eastAsia="Times New Roman" w:hAnsi="Times New Roman" w:cs="Times New Roman"/>
          <w:sz w:val="24"/>
          <w:szCs w:val="24"/>
        </w:rPr>
        <w:t>- прави крупне грешке у писаном изражавању и у основним граматичким облицима,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ради домаће задатке готово уопште, не постиже минималнан број бодова на тесту и проверама знања.</w:t>
      </w:r>
    </w:p>
    <w:p w14:paraId="0000003C" w14:textId="77777777" w:rsidR="004163DC" w:rsidRDefault="00FA36F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Језичке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законитости-граматика“:</w:t>
      </w:r>
    </w:p>
    <w:p w14:paraId="0000003E" w14:textId="77777777" w:rsidR="004163DC" w:rsidRDefault="00FA3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Одличан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влада граматичким правилима, потпуно их разуме и правилно примењује у датом језичк</w:t>
      </w:r>
      <w:r>
        <w:rPr>
          <w:rFonts w:ascii="Times New Roman" w:eastAsia="Times New Roman" w:hAnsi="Times New Roman" w:cs="Times New Roman"/>
          <w:sz w:val="24"/>
          <w:szCs w:val="24"/>
        </w:rPr>
        <w:t>ом контексту.</w:t>
      </w:r>
      <w:proofErr w:type="gramEnd"/>
    </w:p>
    <w:p w14:paraId="0000003F" w14:textId="77777777" w:rsidR="004163DC" w:rsidRDefault="004163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77777777" w:rsidR="004163DC" w:rsidRDefault="00FA3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Врло добар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разуме и правилно примењује научена граматичка правила, уз местимичне грешке.</w:t>
      </w:r>
    </w:p>
    <w:p w14:paraId="00000041" w14:textId="77777777" w:rsidR="004163DC" w:rsidRDefault="004163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2" w14:textId="77777777" w:rsidR="004163DC" w:rsidRDefault="00FA3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Добар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делимично примењује научена граматичка правила уз грешке.</w:t>
      </w:r>
    </w:p>
    <w:p w14:paraId="00000043" w14:textId="77777777" w:rsidR="004163DC" w:rsidRDefault="004163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4" w14:textId="77777777" w:rsidR="004163DC" w:rsidRDefault="00FA3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Довољан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ученик препознаје граматичка правила и повремено их </w:t>
      </w:r>
      <w:r>
        <w:rPr>
          <w:rFonts w:ascii="Times New Roman" w:eastAsia="Times New Roman" w:hAnsi="Times New Roman" w:cs="Times New Roman"/>
          <w:sz w:val="24"/>
          <w:szCs w:val="24"/>
        </w:rPr>
        <w:t>минимално примењује.</w:t>
      </w:r>
    </w:p>
    <w:p w14:paraId="00000045" w14:textId="77777777" w:rsidR="004163DC" w:rsidRDefault="004163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6" w14:textId="77777777" w:rsidR="004163DC" w:rsidRDefault="00FA3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Недовољан 1</w:t>
      </w:r>
      <w:r>
        <w:rPr>
          <w:rFonts w:ascii="Times New Roman" w:eastAsia="Times New Roman" w:hAnsi="Times New Roman" w:cs="Times New Roman"/>
          <w:sz w:val="24"/>
          <w:szCs w:val="24"/>
        </w:rPr>
        <w:t>-ученикне препознаје граматичка правила нити уме да их примењује.</w:t>
      </w:r>
    </w:p>
    <w:p w14:paraId="00000049" w14:textId="77777777" w:rsidR="004163DC" w:rsidRDefault="00FA36FE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Оцењ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вање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осмог разреда је бројчано и врши се:</w:t>
      </w:r>
    </w:p>
    <w:p w14:paraId="0000004A" w14:textId="4D90E7C4" w:rsidR="004163DC" w:rsidRDefault="00FA36FE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Писаним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путем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Усменим путем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3) Праћењем активности на часу и кроз израду домаћих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задатака/пројектних активности</w:t>
      </w:r>
    </w:p>
    <w:p w14:paraId="0000004C" w14:textId="77777777" w:rsidR="004163DC" w:rsidRDefault="00FA36F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Оцена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представља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објективну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поуздану меру напредовања и развоја ученика, као и ангажовања ученика и његове самосталности у раду.</w:t>
      </w:r>
      <w:proofErr w:type="gramEnd"/>
    </w:p>
    <w:p w14:paraId="0000004E" w14:textId="77777777" w:rsidR="004163DC" w:rsidRDefault="00FA36F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Ученици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разреда имају 1 писмени задатак у другом полугодишту, а од 6. до 8.разреда један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писмени задатак по полугодишту. Од 5. до 8. разреда ученици имају и најмање 1 писану проверу уз претходну најаву садржаја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програма наставе и учења који ће се писмено проверавати</w:t>
      </w:r>
      <w: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Распоред писаних провера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дужих од 15 минута уписује се у дневник и објављује с</w:t>
      </w:r>
      <w:r>
        <w:rPr>
          <w:rFonts w:ascii="Times New Roman" w:eastAsia="Times New Roman" w:hAnsi="Times New Roman" w:cs="Times New Roman"/>
          <w:sz w:val="24"/>
          <w:szCs w:val="24"/>
        </w:rPr>
        <w:t>е за свако одељење на огласној табли школе и на званичној интернет страни школе.Распоред може да се мења на предлог наставника, уз сагласност одељењског већа. Писане провере постигнућа у трајању до 15 минута могу се обављати без претходне најаве и евиденти</w:t>
      </w:r>
      <w:r>
        <w:rPr>
          <w:rFonts w:ascii="Times New Roman" w:eastAsia="Times New Roman" w:hAnsi="Times New Roman" w:cs="Times New Roman"/>
          <w:sz w:val="24"/>
          <w:szCs w:val="24"/>
        </w:rPr>
        <w:t>рају се у педагошкој документацији наставника ради праћења постигнућа ученика.</w:t>
      </w:r>
    </w:p>
    <w:p w14:paraId="00000050" w14:textId="1E01D478" w:rsidR="004163DC" w:rsidRDefault="00FA36FE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постигнућа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оцењују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изражава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између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тачниходговора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одговарајуће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Symbol" w:eastAsia="Symbol" w:hAnsi="Symbol" w:cs="Symbol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86-100%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одличан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Symbol" w:eastAsia="Symbol" w:hAnsi="Symbol" w:cs="Symbol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70%-85% оцена врло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добар (4)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Symbol" w:eastAsia="Symbol" w:hAnsi="Symbol" w:cs="Symbol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50%-69% оцена добар (3)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Symbol" w:eastAsia="Symbol" w:hAnsi="Symbol" w:cs="Symbol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33%-49% оцена довољан (2)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Symbol" w:eastAsia="Symbol" w:hAnsi="Symbol" w:cs="Symbol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32% оцена недовољан (1)</w:t>
      </w:r>
    </w:p>
    <w:p w14:paraId="00000051" w14:textId="77777777" w:rsidR="004163DC" w:rsidRDefault="00FA36F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Скала може да варира у односу на постигнућа ученика, али не више од 5%.</w:t>
      </w:r>
    </w:p>
    <w:p w14:paraId="00000052" w14:textId="7C24E97E" w:rsidR="004163DC" w:rsidRDefault="00FA36F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добијена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усменим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путемсе формира на основу учениковог одговора или излагања према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ледећој бројчаној скали:</w:t>
      </w:r>
    </w:p>
    <w:p w14:paraId="00000053" w14:textId="2F1E93CA" w:rsidR="004163DC" w:rsidRDefault="00FA36F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Одличан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(5)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потпуности разуме планом и програмом предвиђене појмове, речи и изразе и показује изузетно велики степен самосталности приликом њихове примене у усменом изражавању.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Успешно користи све граматичке елементе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конструкције и уочава најчешће изузетке од правила. У стању је дасамостално искаже усмену поруку, исприча лични доживљај, преприча садржај разговора или наративног текста.  Правилно и самостално изражајно чита. Ученик самостално остварује комуникацију и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змењује са саговорницима информације у вези са познатим темама, садржајима и комуникативним функцијама. На матерњем и страном језику саопштава информацију добијену од 3. лица у вези са познатим темама у конкретним комуникативним ситуацијама.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потпуности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оказује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језичких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вештин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знања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новим ситуацијама.</w:t>
      </w:r>
      <w:proofErr w:type="gramEnd"/>
    </w:p>
    <w:p w14:paraId="00000054" w14:textId="39C78012" w:rsidR="004163DC" w:rsidRDefault="00FA36F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Врло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добар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(4)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Ученик у великој мери разуме планом и програмом предвиђене појмове, речи и изразе и показује велики степен самосталности приликом њихове примене у усменом изражавању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Ученик разуме једноставне фреквентне речи и изразе, а приликом изражавања користи једноставна језичка средства и конструкције у датим комуникативним ситуацијама. У стању је да уз мању помоћ наставникауспешно искаже усмену поруку, исприча лични доживљај,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преприча садржај разговора или наративног текста. У великој мери правилно и самостално изражајно чита. Ученик у великој мери самостално остварује комуникацију и размењује са саговорницима информације у вези са познатим темама, садржајима и комуникативним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ункцијама. У великој мери показује способност примене језичких вештина и знања у новим ситуацијама.</w:t>
      </w:r>
    </w:p>
    <w:p w14:paraId="00000056" w14:textId="414A7FB8" w:rsidR="004163DC" w:rsidRDefault="00FA36F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Добар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Ученикуглавном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разуме планом и програмом предвиђене појмове, речи и изразе уз делимичан степен самосталности приликом њихове примене у усменом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изражавању.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Ученик разуме углавном једноставније, фреквентније речи изразе, а приликом изражавања користи једноставније језичка средства и конструкције у датим комуникативним ситуацијама.Углавном правилно чита. Делимично је у стању да искаже једноставнију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усмену поруку, исприча лични доживљај, преприча садржај разговора или наративног текста. Ученик у довољној мери остварује комуникацију и размењује са саговорницима кратке информације у вези са познатим темама, садржајима и комуникативним функцијама. Показ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ује делимичну способност примене језичких вештина и знања у новим ситуацијама и логичког повезивања појмова.</w:t>
      </w:r>
    </w:p>
    <w:p w14:paraId="00000057" w14:textId="6212892A" w:rsidR="004163DC" w:rsidRDefault="00FA36F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Довољан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препознаје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разуме планом и програмом предвиђене основне, најфреквентније појмове, речи и изразе уз мали степен самосталности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приликом њихове примене у усменом изражавању.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Ученик разуме углавном најједноставније речи, кратке и једноставне поруке и упутства и користи најједноставнија језичка средства и конструкције у датим комуникативним ситуацијама. Чита делимично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правилно и уз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 наставника. Ученик је у стању да искључиво уз помоћ наставника искаже једноставну усмену поруку, исприча лични доживљај, садржај разговора или наративног текста и то на нивоу репродукције. Ученик у малој мери остварује комуникацију и размењује са саг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оворницима кратке информације у вези са познатим темама, садржајима и комуникативним функцијама.Језичке вештине и знања су на нивоу репродукције, уз повремену минималну примену.</w:t>
      </w:r>
    </w:p>
    <w:p w14:paraId="00000058" w14:textId="00011028" w:rsidR="004163DC" w:rsidRDefault="00FA36F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Недовољан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препознаје нити разуме планом и програмом предвиђен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основне појмове, речи и изразе, не уме да их репродукује нити примени у усменом изражавању.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Ученикније самосталан у раду и није у стању ни уз помоћ наставника да искаже једноставнију усмену поруку, исприча лични доживљај, садржај разговора или наративног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текста. Ученик у недовољној мери остварује комуникацију и размењује са саговорницима кратке информације у вези са познатим темама, садржајима и комуникативним функцијама. Језичке вештине и знања нису ни на нивоу препознавања,  без способности репродукције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минималне примене. </w:t>
      </w:r>
    </w:p>
    <w:p w14:paraId="0000005C" w14:textId="77777777" w:rsidR="004163DC" w:rsidRDefault="00FA36F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континуирано и вреднује током целе школске године. У активност улази и редовност/благовременост/тачност израде и доношења домаћих задатака, као и редовно доношење материјала потребног за рад на часу.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Степен самосталности у раду, степен ангажовања, иницијативе, начин остваривања сарадње у процесу учења са другим ученицима такође се вреднују кроз активност.</w:t>
      </w:r>
    </w:p>
    <w:p w14:paraId="0000005D" w14:textId="77777777" w:rsidR="004163DC" w:rsidRDefault="00FA36F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Оцена из активности може бити од значаја и за општи успех ученика из предмета, најчешће у његову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корист.</w:t>
      </w:r>
    </w:p>
    <w:p w14:paraId="0000005E" w14:textId="77777777" w:rsidR="004163DC" w:rsidRDefault="00FA36F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Уколико ученик не показује интересовање за  учешће у активностима нити ангажовање, као ни жељу за напредовањем, оцењује се оценом недовољан (1).</w:t>
      </w:r>
    </w:p>
    <w:p w14:paraId="00000060" w14:textId="77777777" w:rsidR="004163DC" w:rsidRDefault="00FA36FE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Оцењивање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вредновање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углавном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има мотивациону улогу и вреднује се у складу са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казаним степеном самосталности, активности и ангажовања као и сарадње са осталим члановима групе, извођења закључака на основу прикупљених података и презентовања продукта пројекта.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63" w14:textId="77777777" w:rsidR="004163DC" w:rsidRDefault="00FA36FE">
      <w:pPr>
        <w:widowControl w:val="0"/>
        <w:spacing w:before="280" w:after="28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Оцењивање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ученика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ИОП-у</w:t>
      </w:r>
    </w:p>
    <w:p w14:paraId="00000065" w14:textId="77777777" w:rsidR="004163DC" w:rsidRDefault="00FA36F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потребна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додатна подршка у о</w:t>
      </w:r>
      <w:r>
        <w:rPr>
          <w:rFonts w:ascii="Times New Roman" w:eastAsia="Times New Roman" w:hAnsi="Times New Roman" w:cs="Times New Roman"/>
          <w:sz w:val="24"/>
          <w:szCs w:val="24"/>
        </w:rPr>
        <w:t>бразовању оцењује се у односу на остваривање циљева и стандарда постигнућа у току савладавања индивидуалног образовног плана или у односу на прилагођене стандарде постигнућа при чему севреднује и однос ученика према раду и постављеним задацима/захтевима пр</w:t>
      </w:r>
      <w:r>
        <w:rPr>
          <w:rFonts w:ascii="Times New Roman" w:eastAsia="Times New Roman" w:hAnsi="Times New Roman" w:cs="Times New Roman"/>
          <w:sz w:val="24"/>
          <w:szCs w:val="24"/>
        </w:rPr>
        <w:t>едмета у складу са његовим способностима.</w:t>
      </w:r>
      <w:proofErr w:type="gramEnd"/>
    </w:p>
    <w:p w14:paraId="00000067" w14:textId="77777777" w:rsidR="004163DC" w:rsidRDefault="00FA36F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Оцењивање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ИОП-у 1 се врши на основу ангажовања и степена остварености постојећих стандарда и очекиваних исхода, уз прилагођавање начина и поступка оцењивања.</w:t>
      </w:r>
      <w:proofErr w:type="gramEnd"/>
    </w:p>
    <w:p w14:paraId="00000068" w14:textId="77777777" w:rsidR="004163DC" w:rsidRDefault="00FA36F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Оцењивање ученика по ИОП-у 2 се врши на </w:t>
      </w:r>
      <w:r>
        <w:rPr>
          <w:rFonts w:ascii="Times New Roman" w:eastAsia="Times New Roman" w:hAnsi="Times New Roman" w:cs="Times New Roman"/>
          <w:sz w:val="24"/>
          <w:szCs w:val="24"/>
        </w:rPr>
        <w:t>основу ангажовања и степена остварености прилагођених циљева и исхода, уз прилагођавање начина и поступка оцењивања.</w:t>
      </w:r>
    </w:p>
    <w:p w14:paraId="00000069" w14:textId="77777777" w:rsidR="004163DC" w:rsidRDefault="004163D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A" w14:textId="77777777" w:rsidR="004163DC" w:rsidRDefault="00FA36F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Вредновањеје усмерено на подстицање ученика на активно учествовање у настави и ваннаставним активностима, развијању његовог самопоуздања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осећаја напредовања.</w:t>
      </w:r>
    </w:p>
    <w:p w14:paraId="0000006B" w14:textId="77777777" w:rsidR="004163DC" w:rsidRDefault="00FA36FE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евалуацији ученика којирадепоИОП-у, примењује се индивидуални приступ у сарадњи са педагошко-психолошком службом школе.</w:t>
      </w:r>
    </w:p>
    <w:p w14:paraId="0000006C" w14:textId="77777777" w:rsidR="004163DC" w:rsidRDefault="004163DC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163DC">
      <w:pgSz w:w="11906" w:h="16838"/>
      <w:pgMar w:top="568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A3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7D2107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DC"/>
    <w:rsid w:val="00250E43"/>
    <w:rsid w:val="00262910"/>
    <w:rsid w:val="004163DC"/>
    <w:rsid w:val="00B4660F"/>
    <w:rsid w:val="00F358C3"/>
    <w:rsid w:val="00FA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0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1676</Words>
  <Characters>9559</Characters>
  <Application>Microsoft Office Word</Application>
  <DocSecurity>0</DocSecurity>
  <Lines>79</Lines>
  <Paragraphs>22</Paragraphs>
  <ScaleCrop>false</ScaleCrop>
  <Company/>
  <LinksUpToDate>false</LinksUpToDate>
  <CharactersWithSpaces>11213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WIN4</cp:lastModifiedBy>
  <cp:revision>4</cp:revision>
  <dcterms:created xsi:type="dcterms:W3CDTF">2022-03-07T13:42:00Z</dcterms:created>
  <dcterms:modified xsi:type="dcterms:W3CDTF">2024-09-25T18:56:00Z</dcterms:modified>
</cp:coreProperties>
</file>